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87" w:rsidRPr="00397CDF" w:rsidRDefault="007B7687" w:rsidP="00E1317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97CDF">
        <w:rPr>
          <w:rFonts w:ascii="Times New Roman" w:hAnsi="Times New Roman"/>
          <w:b/>
          <w:sz w:val="28"/>
          <w:szCs w:val="28"/>
          <w:u w:val="single"/>
        </w:rPr>
        <w:t>АКТ</w:t>
      </w:r>
    </w:p>
    <w:p w:rsidR="007B7687" w:rsidRPr="00397CDF" w:rsidRDefault="007B7687" w:rsidP="00397CDF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97CDF">
        <w:rPr>
          <w:rFonts w:ascii="Times New Roman" w:hAnsi="Times New Roman"/>
          <w:b/>
          <w:sz w:val="24"/>
          <w:szCs w:val="24"/>
          <w:u w:val="single"/>
        </w:rPr>
        <w:t xml:space="preserve">обследования технического состояния дымоходов и вентиляционных каналов </w:t>
      </w:r>
    </w:p>
    <w:p w:rsidR="007B7687" w:rsidRPr="008D16EE" w:rsidRDefault="007B7687" w:rsidP="008D16EE">
      <w:pPr>
        <w:tabs>
          <w:tab w:val="left" w:pos="12091"/>
        </w:tabs>
        <w:rPr>
          <w:rFonts w:ascii="Times New Roman" w:hAnsi="Times New Roman"/>
          <w:sz w:val="20"/>
          <w:szCs w:val="20"/>
        </w:rPr>
      </w:pPr>
      <w:r w:rsidRPr="0020255B">
        <w:rPr>
          <w:rFonts w:ascii="Times New Roman" w:hAnsi="Times New Roman"/>
          <w:sz w:val="20"/>
          <w:szCs w:val="20"/>
        </w:rPr>
        <w:t>г.</w:t>
      </w:r>
      <w:r>
        <w:rPr>
          <w:rFonts w:ascii="Times New Roman" w:hAnsi="Times New Roman"/>
          <w:sz w:val="20"/>
          <w:szCs w:val="20"/>
        </w:rPr>
        <w:t xml:space="preserve"> </w:t>
      </w:r>
      <w:r w:rsidRPr="0020255B">
        <w:rPr>
          <w:rFonts w:ascii="Times New Roman" w:hAnsi="Times New Roman"/>
          <w:sz w:val="20"/>
          <w:szCs w:val="20"/>
        </w:rPr>
        <w:t xml:space="preserve">Нарьян-Мар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ab/>
        <w:t xml:space="preserve">      </w:t>
      </w:r>
      <w:r w:rsidRPr="0020255B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« 21 » Декабря 2016</w:t>
      </w:r>
      <w:r w:rsidRPr="0020255B">
        <w:rPr>
          <w:rFonts w:ascii="Times New Roman" w:hAnsi="Times New Roman"/>
          <w:sz w:val="20"/>
          <w:szCs w:val="20"/>
        </w:rPr>
        <w:t>г.</w:t>
      </w:r>
    </w:p>
    <w:p w:rsidR="007B7687" w:rsidRPr="00E1317D" w:rsidRDefault="007B7687" w:rsidP="00397CDF">
      <w:pPr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</w:rPr>
        <w:t xml:space="preserve">Объект обследования: </w:t>
      </w:r>
      <w:r w:rsidRPr="008D16EE">
        <w:rPr>
          <w:rFonts w:ascii="Times New Roman" w:hAnsi="Times New Roman"/>
          <w:sz w:val="20"/>
          <w:szCs w:val="20"/>
          <w:u w:val="single"/>
        </w:rPr>
        <w:t>вентиляционные каналы и дымоходы (при наличии) в квартирах многоквартирного дома</w:t>
      </w:r>
      <w:r>
        <w:rPr>
          <w:rFonts w:ascii="Times New Roman" w:hAnsi="Times New Roman"/>
          <w:sz w:val="20"/>
          <w:szCs w:val="20"/>
          <w:u w:val="single"/>
        </w:rPr>
        <w:t xml:space="preserve"> № 14 по ул. Выучейского кв.2</w:t>
      </w:r>
    </w:p>
    <w:p w:rsidR="007B7687" w:rsidRDefault="007B7687" w:rsidP="00397CDF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Цель обследования: </w:t>
      </w:r>
      <w:r w:rsidRPr="00E1317D">
        <w:rPr>
          <w:rFonts w:ascii="Times New Roman" w:hAnsi="Times New Roman"/>
          <w:sz w:val="20"/>
          <w:szCs w:val="20"/>
          <w:u w:val="single"/>
        </w:rPr>
        <w:t>определение пригодности дымоходов и вентиляционных каналов для отвода продуктов сгорания газа и обеспечения нормативного воздухообмена (циркуляции).</w:t>
      </w:r>
    </w:p>
    <w:p w:rsidR="007B7687" w:rsidRPr="00E1317D" w:rsidRDefault="007B7687" w:rsidP="00397CDF">
      <w:pPr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</w:rPr>
        <w:t>Исполнитель</w:t>
      </w:r>
      <w:r w:rsidRPr="0006217E">
        <w:rPr>
          <w:rFonts w:ascii="Times New Roman" w:hAnsi="Times New Roman"/>
          <w:b/>
          <w:sz w:val="20"/>
          <w:szCs w:val="20"/>
        </w:rPr>
        <w:t>:</w:t>
      </w:r>
      <w:r w:rsidRPr="00E1317D">
        <w:rPr>
          <w:rFonts w:ascii="Times New Roman" w:hAnsi="Times New Roman"/>
          <w:b/>
          <w:sz w:val="20"/>
          <w:szCs w:val="20"/>
        </w:rPr>
        <w:t xml:space="preserve"> </w:t>
      </w:r>
      <w:r w:rsidRPr="00E1317D">
        <w:rPr>
          <w:rFonts w:ascii="Times New Roman" w:hAnsi="Times New Roman"/>
          <w:sz w:val="20"/>
          <w:szCs w:val="20"/>
          <w:u w:val="single"/>
        </w:rPr>
        <w:t>ООО «Базис-АДС» лицензия № 83-Б/00005 от 25.03.2016г., выдана Главным управлением МЧС по НАО.</w:t>
      </w:r>
    </w:p>
    <w:p w:rsidR="007B7687" w:rsidRDefault="007B7687" w:rsidP="00397CDF">
      <w:pPr>
        <w:rPr>
          <w:rFonts w:ascii="Times New Roman" w:hAnsi="Times New Roman"/>
          <w:b/>
          <w:sz w:val="20"/>
          <w:szCs w:val="20"/>
        </w:rPr>
      </w:pPr>
      <w:r w:rsidRPr="005E278A">
        <w:rPr>
          <w:rFonts w:ascii="Times New Roman" w:hAnsi="Times New Roman"/>
          <w:b/>
          <w:sz w:val="20"/>
          <w:szCs w:val="20"/>
        </w:rPr>
        <w:t>Пред</w:t>
      </w:r>
      <w:r>
        <w:rPr>
          <w:rFonts w:ascii="Times New Roman" w:hAnsi="Times New Roman"/>
          <w:b/>
          <w:sz w:val="20"/>
          <w:szCs w:val="20"/>
        </w:rPr>
        <w:t>с</w:t>
      </w:r>
      <w:r w:rsidRPr="005E278A">
        <w:rPr>
          <w:rFonts w:ascii="Times New Roman" w:hAnsi="Times New Roman"/>
          <w:b/>
          <w:sz w:val="20"/>
          <w:szCs w:val="20"/>
        </w:rPr>
        <w:t>тавители</w:t>
      </w:r>
      <w:r>
        <w:rPr>
          <w:rFonts w:ascii="Times New Roman" w:hAnsi="Times New Roman"/>
          <w:b/>
          <w:sz w:val="20"/>
          <w:szCs w:val="20"/>
        </w:rPr>
        <w:t xml:space="preserve"> Исполнителя</w:t>
      </w:r>
      <w:r w:rsidRPr="005E278A">
        <w:rPr>
          <w:rFonts w:ascii="Times New Roman" w:hAnsi="Times New Roman"/>
          <w:b/>
          <w:sz w:val="20"/>
          <w:szCs w:val="20"/>
        </w:rPr>
        <w:t xml:space="preserve">: </w:t>
      </w:r>
    </w:p>
    <w:p w:rsidR="007B7687" w:rsidRPr="008D16EE" w:rsidRDefault="007B7687" w:rsidP="00397CDF">
      <w:pPr>
        <w:rPr>
          <w:rFonts w:ascii="Times New Roman" w:hAnsi="Times New Roman"/>
          <w:sz w:val="20"/>
          <w:szCs w:val="20"/>
        </w:rPr>
      </w:pPr>
      <w:r w:rsidRPr="008D16EE">
        <w:rPr>
          <w:rFonts w:ascii="Times New Roman" w:hAnsi="Times New Roman"/>
          <w:sz w:val="20"/>
          <w:szCs w:val="20"/>
        </w:rPr>
        <w:t>Чис</w:t>
      </w:r>
      <w:r>
        <w:rPr>
          <w:rFonts w:ascii="Times New Roman" w:hAnsi="Times New Roman"/>
          <w:sz w:val="20"/>
          <w:szCs w:val="20"/>
        </w:rPr>
        <w:t xml:space="preserve">тильщик 4го разряда – Канев П.Н. (удостоверение №                      </w:t>
      </w:r>
      <w:r w:rsidRPr="008D16EE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; </w:t>
      </w:r>
      <w:r w:rsidRPr="008D16EE">
        <w:rPr>
          <w:rFonts w:ascii="Times New Roman" w:hAnsi="Times New Roman"/>
          <w:sz w:val="20"/>
          <w:szCs w:val="20"/>
        </w:rPr>
        <w:t>Директор ООО «Базис-АДС» Малевинский Д.Ю.</w:t>
      </w:r>
    </w:p>
    <w:p w:rsidR="007B7687" w:rsidRDefault="007B7687" w:rsidP="00397CDF">
      <w:pPr>
        <w:rPr>
          <w:rFonts w:ascii="Times New Roman" w:hAnsi="Times New Roman"/>
          <w:b/>
          <w:sz w:val="20"/>
          <w:szCs w:val="20"/>
        </w:rPr>
      </w:pPr>
      <w:r w:rsidRPr="005E278A">
        <w:rPr>
          <w:rFonts w:ascii="Times New Roman" w:hAnsi="Times New Roman"/>
          <w:b/>
          <w:sz w:val="20"/>
          <w:szCs w:val="20"/>
        </w:rPr>
        <w:t xml:space="preserve">Заказчик: </w:t>
      </w:r>
      <w:r w:rsidRPr="008D16EE">
        <w:rPr>
          <w:rFonts w:ascii="Times New Roman" w:hAnsi="Times New Roman"/>
          <w:sz w:val="20"/>
          <w:szCs w:val="20"/>
          <w:u w:val="single"/>
        </w:rPr>
        <w:t xml:space="preserve">ООО «Базис»                                                                 </w:t>
      </w:r>
    </w:p>
    <w:p w:rsidR="007B7687" w:rsidRPr="008D16EE" w:rsidRDefault="007B7687" w:rsidP="00397CDF">
      <w:pPr>
        <w:rPr>
          <w:rFonts w:ascii="Times New Roman" w:hAnsi="Times New Roman"/>
          <w:b/>
          <w:sz w:val="20"/>
          <w:szCs w:val="20"/>
        </w:rPr>
      </w:pPr>
      <w:r w:rsidRPr="005E278A">
        <w:rPr>
          <w:rFonts w:ascii="Times New Roman" w:hAnsi="Times New Roman"/>
          <w:b/>
          <w:sz w:val="20"/>
          <w:szCs w:val="20"/>
        </w:rPr>
        <w:t>П</w:t>
      </w:r>
      <w:r>
        <w:rPr>
          <w:rFonts w:ascii="Times New Roman" w:hAnsi="Times New Roman"/>
          <w:b/>
          <w:sz w:val="20"/>
          <w:szCs w:val="20"/>
        </w:rPr>
        <w:t>редставители Заказчика</w:t>
      </w:r>
      <w:r w:rsidRPr="005E278A">
        <w:rPr>
          <w:rFonts w:ascii="Times New Roman" w:hAnsi="Times New Roman"/>
          <w:b/>
          <w:sz w:val="20"/>
          <w:szCs w:val="20"/>
        </w:rPr>
        <w:t xml:space="preserve">: </w:t>
      </w:r>
      <w:r w:rsidRPr="008D16EE">
        <w:rPr>
          <w:rFonts w:ascii="Times New Roman" w:hAnsi="Times New Roman"/>
          <w:sz w:val="20"/>
          <w:szCs w:val="20"/>
        </w:rPr>
        <w:t>Начальник ЖРЭУ – Истомин И.А.</w:t>
      </w:r>
      <w:r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8D16EE">
        <w:rPr>
          <w:rFonts w:ascii="Times New Roman" w:hAnsi="Times New Roman"/>
          <w:sz w:val="20"/>
          <w:szCs w:val="20"/>
        </w:rPr>
        <w:t>Ген</w:t>
      </w:r>
      <w:r>
        <w:rPr>
          <w:rFonts w:ascii="Times New Roman" w:hAnsi="Times New Roman"/>
          <w:sz w:val="20"/>
          <w:szCs w:val="20"/>
        </w:rPr>
        <w:t>еральный</w:t>
      </w:r>
      <w:r w:rsidRPr="008D16EE">
        <w:rPr>
          <w:rFonts w:ascii="Times New Roman" w:hAnsi="Times New Roman"/>
          <w:sz w:val="20"/>
          <w:szCs w:val="20"/>
        </w:rPr>
        <w:t xml:space="preserve"> директор ООО «Базис» -  Каменский Д.А.</w:t>
      </w:r>
    </w:p>
    <w:p w:rsidR="007B7687" w:rsidRPr="008D16EE" w:rsidRDefault="007B7687" w:rsidP="00397CDF">
      <w:pPr>
        <w:rPr>
          <w:rFonts w:ascii="Times New Roman" w:hAnsi="Times New Roman"/>
          <w:b/>
          <w:sz w:val="20"/>
          <w:szCs w:val="20"/>
        </w:rPr>
      </w:pPr>
      <w:r w:rsidRPr="008D16EE">
        <w:rPr>
          <w:rFonts w:ascii="Times New Roman" w:hAnsi="Times New Roman"/>
          <w:b/>
          <w:sz w:val="20"/>
          <w:szCs w:val="20"/>
        </w:rPr>
        <w:t>Результаты проведенного обследования: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3"/>
        <w:gridCol w:w="1590"/>
        <w:gridCol w:w="1417"/>
        <w:gridCol w:w="1286"/>
        <w:gridCol w:w="1295"/>
        <w:gridCol w:w="2239"/>
        <w:gridCol w:w="1559"/>
        <w:gridCol w:w="1559"/>
        <w:gridCol w:w="1985"/>
        <w:gridCol w:w="1976"/>
      </w:tblGrid>
      <w:tr w:rsidR="007B7687" w:rsidRPr="00FE66D6" w:rsidTr="00FE66D6">
        <w:trPr>
          <w:trHeight w:val="617"/>
        </w:trPr>
        <w:tc>
          <w:tcPr>
            <w:tcW w:w="503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№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п/п</w:t>
            </w:r>
          </w:p>
        </w:tc>
        <w:tc>
          <w:tcPr>
            <w:tcW w:w="1590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Обследуемые объекты</w:t>
            </w:r>
          </w:p>
        </w:tc>
        <w:tc>
          <w:tcPr>
            <w:tcW w:w="1417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Материал 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исполнения</w:t>
            </w:r>
          </w:p>
        </w:tc>
        <w:tc>
          <w:tcPr>
            <w:tcW w:w="128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Количество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стояков </w:t>
            </w:r>
          </w:p>
        </w:tc>
        <w:tc>
          <w:tcPr>
            <w:tcW w:w="129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Размер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сечения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23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№  квартир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присоединенных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каналами к стоякам</w:t>
            </w: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Общее состояние</w:t>
            </w: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Состояние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оголовков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труб</w:t>
            </w:r>
          </w:p>
        </w:tc>
        <w:tc>
          <w:tcPr>
            <w:tcW w:w="198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Наличие тяги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97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Заключение о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пригодности эксплуатации</w:t>
            </w: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7B7687" w:rsidRPr="00FE66D6" w:rsidTr="00FE66D6">
        <w:trPr>
          <w:trHeight w:val="549"/>
        </w:trPr>
        <w:tc>
          <w:tcPr>
            <w:tcW w:w="503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</w:t>
            </w:r>
          </w:p>
        </w:tc>
        <w:tc>
          <w:tcPr>
            <w:tcW w:w="1590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Дымоходы</w:t>
            </w:r>
          </w:p>
        </w:tc>
        <w:tc>
          <w:tcPr>
            <w:tcW w:w="1417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</w:t>
            </w:r>
          </w:p>
        </w:tc>
        <w:tc>
          <w:tcPr>
            <w:tcW w:w="128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</w:t>
            </w:r>
          </w:p>
        </w:tc>
        <w:tc>
          <w:tcPr>
            <w:tcW w:w="129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</w:t>
            </w:r>
          </w:p>
        </w:tc>
        <w:tc>
          <w:tcPr>
            <w:tcW w:w="223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__________________</w:t>
            </w: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_____________</w:t>
            </w: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____________</w:t>
            </w:r>
          </w:p>
        </w:tc>
        <w:tc>
          <w:tcPr>
            <w:tcW w:w="198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_____________</w:t>
            </w:r>
          </w:p>
        </w:tc>
        <w:tc>
          <w:tcPr>
            <w:tcW w:w="197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____________</w:t>
            </w:r>
          </w:p>
        </w:tc>
      </w:tr>
      <w:tr w:rsidR="007B7687" w:rsidRPr="00FE66D6" w:rsidTr="00FE66D6">
        <w:trPr>
          <w:trHeight w:val="557"/>
        </w:trPr>
        <w:tc>
          <w:tcPr>
            <w:tcW w:w="503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</w:t>
            </w:r>
          </w:p>
        </w:tc>
        <w:tc>
          <w:tcPr>
            <w:tcW w:w="1590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Вентканалы</w:t>
            </w:r>
          </w:p>
        </w:tc>
        <w:tc>
          <w:tcPr>
            <w:tcW w:w="1417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метал</w:t>
            </w:r>
          </w:p>
        </w:tc>
        <w:tc>
          <w:tcPr>
            <w:tcW w:w="1286" w:type="dxa"/>
          </w:tcPr>
          <w:p w:rsidR="007B7687" w:rsidRPr="00FE66D6" w:rsidRDefault="007B7687" w:rsidP="004C7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>9</w:t>
            </w:r>
          </w:p>
        </w:tc>
        <w:tc>
          <w:tcPr>
            <w:tcW w:w="129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100Х150</w:t>
            </w:r>
          </w:p>
        </w:tc>
        <w:tc>
          <w:tcPr>
            <w:tcW w:w="2239" w:type="dxa"/>
          </w:tcPr>
          <w:p w:rsidR="007B7687" w:rsidRPr="00FE66D6" w:rsidRDefault="007B7687" w:rsidP="004C7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1-96</w:t>
            </w: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хорошее</w:t>
            </w: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хорошее</w:t>
            </w:r>
          </w:p>
        </w:tc>
        <w:tc>
          <w:tcPr>
            <w:tcW w:w="198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Тяга есть</w:t>
            </w:r>
          </w:p>
        </w:tc>
        <w:tc>
          <w:tcPr>
            <w:tcW w:w="197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пригодно</w:t>
            </w:r>
          </w:p>
        </w:tc>
      </w:tr>
      <w:tr w:rsidR="007B7687" w:rsidRPr="00FE66D6" w:rsidTr="00FE66D6">
        <w:trPr>
          <w:trHeight w:val="551"/>
        </w:trPr>
        <w:tc>
          <w:tcPr>
            <w:tcW w:w="503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3</w:t>
            </w:r>
          </w:p>
        </w:tc>
        <w:tc>
          <w:tcPr>
            <w:tcW w:w="1590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E66D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____________</w:t>
            </w:r>
          </w:p>
        </w:tc>
        <w:tc>
          <w:tcPr>
            <w:tcW w:w="1417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28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29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23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985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976" w:type="dxa"/>
          </w:tcPr>
          <w:p w:rsidR="007B7687" w:rsidRPr="00FE66D6" w:rsidRDefault="007B7687" w:rsidP="00FE66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</w:tbl>
    <w:p w:rsidR="007B7687" w:rsidRDefault="007B7687" w:rsidP="00B8225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7B7687" w:rsidRPr="008D16EE" w:rsidRDefault="007B7687" w:rsidP="00052FD5">
      <w:pPr>
        <w:tabs>
          <w:tab w:val="left" w:pos="1680"/>
        </w:tabs>
        <w:rPr>
          <w:rFonts w:ascii="Times New Roman" w:hAnsi="Times New Roman"/>
          <w:sz w:val="20"/>
          <w:szCs w:val="20"/>
        </w:rPr>
      </w:pPr>
      <w:r w:rsidRPr="008D16EE">
        <w:rPr>
          <w:rFonts w:ascii="Times New Roman" w:hAnsi="Times New Roman"/>
          <w:b/>
          <w:sz w:val="20"/>
          <w:szCs w:val="20"/>
        </w:rPr>
        <w:t>Условия проведения обследования:</w:t>
      </w:r>
      <w:r>
        <w:rPr>
          <w:rFonts w:ascii="Times New Roman" w:hAnsi="Times New Roman"/>
          <w:sz w:val="20"/>
          <w:szCs w:val="20"/>
        </w:rPr>
        <w:t xml:space="preserve"> т</w:t>
      </w:r>
      <w:r w:rsidRPr="008D16EE">
        <w:rPr>
          <w:rFonts w:ascii="Times New Roman" w:hAnsi="Times New Roman"/>
          <w:sz w:val="20"/>
          <w:szCs w:val="20"/>
        </w:rPr>
        <w:t>емператур</w:t>
      </w:r>
      <w:r>
        <w:rPr>
          <w:rFonts w:ascii="Times New Roman" w:hAnsi="Times New Roman"/>
          <w:sz w:val="20"/>
          <w:szCs w:val="20"/>
        </w:rPr>
        <w:t>а</w:t>
      </w:r>
      <w:r w:rsidRPr="008D16EE">
        <w:rPr>
          <w:rFonts w:ascii="Times New Roman" w:hAnsi="Times New Roman"/>
          <w:sz w:val="20"/>
          <w:szCs w:val="20"/>
        </w:rPr>
        <w:t xml:space="preserve"> наружного воздуха 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25</w:t>
      </w:r>
      <w:r w:rsidRPr="008D16EE">
        <w:rPr>
          <w:rFonts w:ascii="Times New Roman" w:hAnsi="Times New Roman"/>
          <w:sz w:val="20"/>
          <w:szCs w:val="20"/>
        </w:rPr>
        <w:t xml:space="preserve"> С</w:t>
      </w:r>
      <w:r w:rsidRPr="008D16EE">
        <w:rPr>
          <w:rFonts w:ascii="Times New Roman" w:hAnsi="Times New Roman"/>
          <w:sz w:val="20"/>
          <w:szCs w:val="20"/>
          <w:vertAlign w:val="superscript"/>
        </w:rPr>
        <w:t>0</w:t>
      </w:r>
      <w:r w:rsidRPr="008D16EE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>т</w:t>
      </w:r>
      <w:r w:rsidRPr="008D16EE">
        <w:rPr>
          <w:rFonts w:ascii="Times New Roman" w:hAnsi="Times New Roman"/>
          <w:sz w:val="20"/>
          <w:szCs w:val="20"/>
        </w:rPr>
        <w:t>емператур</w:t>
      </w:r>
      <w:r>
        <w:rPr>
          <w:rFonts w:ascii="Times New Roman" w:hAnsi="Times New Roman"/>
          <w:sz w:val="20"/>
          <w:szCs w:val="20"/>
        </w:rPr>
        <w:t>а в помещении 27</w:t>
      </w:r>
      <w:r w:rsidRPr="008D16EE">
        <w:rPr>
          <w:rFonts w:ascii="Times New Roman" w:hAnsi="Times New Roman"/>
          <w:sz w:val="20"/>
          <w:szCs w:val="20"/>
        </w:rPr>
        <w:t xml:space="preserve"> С</w:t>
      </w:r>
      <w:r w:rsidRPr="008D16EE">
        <w:rPr>
          <w:rFonts w:ascii="Times New Roman" w:hAnsi="Times New Roman"/>
          <w:sz w:val="20"/>
          <w:szCs w:val="20"/>
          <w:vertAlign w:val="superscript"/>
        </w:rPr>
        <w:t>0</w:t>
      </w:r>
      <w:r w:rsidRPr="008D16EE">
        <w:rPr>
          <w:rFonts w:ascii="Times New Roman" w:hAnsi="Times New Roman"/>
          <w:sz w:val="20"/>
          <w:szCs w:val="20"/>
        </w:rPr>
        <w:t xml:space="preserve">, при помощи прибора </w:t>
      </w:r>
      <w:r w:rsidRPr="008D16EE">
        <w:rPr>
          <w:rFonts w:ascii="Times New Roman" w:hAnsi="Times New Roman"/>
          <w:sz w:val="20"/>
          <w:szCs w:val="20"/>
          <w:u w:val="single"/>
          <w:lang w:val="en-US"/>
        </w:rPr>
        <w:t>testo</w:t>
      </w:r>
      <w:r w:rsidRPr="008D16EE">
        <w:rPr>
          <w:rFonts w:ascii="Times New Roman" w:hAnsi="Times New Roman"/>
          <w:sz w:val="20"/>
          <w:szCs w:val="20"/>
          <w:u w:val="single"/>
        </w:rPr>
        <w:t xml:space="preserve"> 410-1</w:t>
      </w:r>
      <w:r>
        <w:rPr>
          <w:rFonts w:ascii="Times New Roman" w:hAnsi="Times New Roman"/>
          <w:sz w:val="20"/>
          <w:szCs w:val="20"/>
          <w:u w:val="single"/>
        </w:rPr>
        <w:t xml:space="preserve"> (</w:t>
      </w:r>
      <w:r>
        <w:rPr>
          <w:rFonts w:ascii="Times New Roman" w:hAnsi="Times New Roman"/>
          <w:sz w:val="20"/>
          <w:szCs w:val="20"/>
          <w:u w:val="single"/>
          <w:lang w:val="en-US"/>
        </w:rPr>
        <w:t>s</w:t>
      </w:r>
      <w:r w:rsidRPr="008D16EE">
        <w:rPr>
          <w:rFonts w:ascii="Times New Roman" w:hAnsi="Times New Roman"/>
          <w:sz w:val="20"/>
          <w:szCs w:val="20"/>
          <w:u w:val="single"/>
        </w:rPr>
        <w:t>/</w:t>
      </w:r>
      <w:r>
        <w:rPr>
          <w:rFonts w:ascii="Times New Roman" w:hAnsi="Times New Roman"/>
          <w:sz w:val="20"/>
          <w:szCs w:val="20"/>
          <w:u w:val="single"/>
          <w:lang w:val="en-US"/>
        </w:rPr>
        <w:t>n</w:t>
      </w:r>
      <w:r w:rsidRPr="008D16EE">
        <w:rPr>
          <w:rFonts w:ascii="Times New Roman" w:hAnsi="Times New Roman"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>38449479/508)</w:t>
      </w:r>
      <w:r w:rsidRPr="008D16EE">
        <w:rPr>
          <w:rFonts w:ascii="Times New Roman" w:hAnsi="Times New Roman"/>
          <w:sz w:val="20"/>
          <w:szCs w:val="20"/>
        </w:rPr>
        <w:t xml:space="preserve"> в стояках вентканалов</w:t>
      </w:r>
      <w:r>
        <w:rPr>
          <w:rFonts w:ascii="Times New Roman" w:hAnsi="Times New Roman"/>
          <w:sz w:val="20"/>
          <w:szCs w:val="20"/>
        </w:rPr>
        <w:t>, расположенных в</w:t>
      </w:r>
      <w:r w:rsidRPr="008D16EE">
        <w:rPr>
          <w:rFonts w:ascii="Times New Roman" w:hAnsi="Times New Roman"/>
          <w:sz w:val="20"/>
          <w:szCs w:val="20"/>
        </w:rPr>
        <w:t xml:space="preserve">  шахт</w:t>
      </w:r>
      <w:r>
        <w:rPr>
          <w:rFonts w:ascii="Times New Roman" w:hAnsi="Times New Roman"/>
          <w:sz w:val="20"/>
          <w:szCs w:val="20"/>
        </w:rPr>
        <w:t>ах</w:t>
      </w:r>
      <w:r w:rsidRPr="008D16EE">
        <w:rPr>
          <w:rFonts w:ascii="Times New Roman" w:hAnsi="Times New Roman"/>
          <w:sz w:val="20"/>
          <w:szCs w:val="20"/>
        </w:rPr>
        <w:t xml:space="preserve"> МКД зафиксирован показатель скорости потока воздуха от</w:t>
      </w:r>
      <w:r>
        <w:rPr>
          <w:rFonts w:ascii="Times New Roman" w:hAnsi="Times New Roman"/>
          <w:sz w:val="20"/>
          <w:szCs w:val="20"/>
        </w:rPr>
        <w:t xml:space="preserve"> 5.9 </w:t>
      </w:r>
      <w:r w:rsidRPr="008D16EE">
        <w:rPr>
          <w:rFonts w:ascii="Times New Roman" w:hAnsi="Times New Roman"/>
          <w:sz w:val="20"/>
          <w:szCs w:val="20"/>
        </w:rPr>
        <w:t>м/с до</w:t>
      </w:r>
      <w:r>
        <w:rPr>
          <w:rFonts w:ascii="Times New Roman" w:hAnsi="Times New Roman"/>
          <w:sz w:val="20"/>
          <w:szCs w:val="20"/>
        </w:rPr>
        <w:t xml:space="preserve"> 6.3 </w:t>
      </w:r>
      <w:r w:rsidRPr="008D16EE">
        <w:rPr>
          <w:rFonts w:ascii="Times New Roman" w:hAnsi="Times New Roman"/>
          <w:sz w:val="20"/>
          <w:szCs w:val="20"/>
        </w:rPr>
        <w:t>м/с</w:t>
      </w:r>
      <w:r>
        <w:rPr>
          <w:rFonts w:ascii="Times New Roman" w:hAnsi="Times New Roman"/>
          <w:sz w:val="20"/>
          <w:szCs w:val="20"/>
        </w:rPr>
        <w:t xml:space="preserve">, средний 6.1 </w:t>
      </w:r>
      <w:r w:rsidRPr="008D16EE">
        <w:rPr>
          <w:rFonts w:ascii="Times New Roman" w:hAnsi="Times New Roman"/>
          <w:sz w:val="20"/>
          <w:szCs w:val="20"/>
        </w:rPr>
        <w:t>м/с.</w:t>
      </w:r>
    </w:p>
    <w:p w:rsidR="007B7687" w:rsidRDefault="007B7687" w:rsidP="00052FD5">
      <w:pPr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</w:rPr>
        <w:t xml:space="preserve">Чистильщик 4го разряда _____________________ / </w:t>
      </w:r>
      <w:r w:rsidRPr="00B82250">
        <w:rPr>
          <w:rFonts w:ascii="Times New Roman" w:hAnsi="Times New Roman"/>
          <w:b/>
          <w:sz w:val="20"/>
          <w:szCs w:val="20"/>
          <w:u w:val="single"/>
        </w:rPr>
        <w:t>П.</w:t>
      </w:r>
      <w:r>
        <w:rPr>
          <w:rFonts w:ascii="Times New Roman" w:hAnsi="Times New Roman"/>
          <w:b/>
          <w:sz w:val="20"/>
          <w:szCs w:val="20"/>
          <w:u w:val="single"/>
        </w:rPr>
        <w:t>Н. Канев</w:t>
      </w:r>
      <w:r w:rsidRPr="00B82250">
        <w:rPr>
          <w:rFonts w:ascii="Times New Roman" w:hAnsi="Times New Roman"/>
          <w:b/>
          <w:sz w:val="20"/>
          <w:szCs w:val="20"/>
        </w:rPr>
        <w:t xml:space="preserve">                    </w:t>
      </w:r>
      <w:r>
        <w:rPr>
          <w:rFonts w:ascii="Times New Roman" w:hAnsi="Times New Roman"/>
          <w:b/>
          <w:sz w:val="20"/>
          <w:szCs w:val="20"/>
        </w:rPr>
        <w:t xml:space="preserve">                            Начальник ЖРЭУ___________________________________ / </w:t>
      </w:r>
      <w:r>
        <w:rPr>
          <w:rFonts w:ascii="Times New Roman" w:hAnsi="Times New Roman"/>
          <w:b/>
          <w:sz w:val="20"/>
          <w:szCs w:val="20"/>
          <w:u w:val="single"/>
        </w:rPr>
        <w:t>И.А. Истомин</w:t>
      </w:r>
    </w:p>
    <w:p w:rsidR="007B7687" w:rsidRDefault="007B7687" w:rsidP="00B82250">
      <w:pPr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 w:rsidRPr="005E278A">
        <w:rPr>
          <w:rFonts w:ascii="Times New Roman" w:hAnsi="Times New Roman"/>
          <w:b/>
          <w:sz w:val="20"/>
          <w:szCs w:val="20"/>
        </w:rPr>
        <w:t>Директор ООО</w:t>
      </w:r>
      <w:r>
        <w:rPr>
          <w:rFonts w:ascii="Times New Roman" w:hAnsi="Times New Roman"/>
          <w:b/>
          <w:sz w:val="20"/>
          <w:szCs w:val="20"/>
        </w:rPr>
        <w:t xml:space="preserve"> «Базис-АДС» __________________/ </w:t>
      </w:r>
      <w:r w:rsidRPr="00B82250">
        <w:rPr>
          <w:rFonts w:ascii="Times New Roman" w:hAnsi="Times New Roman"/>
          <w:b/>
          <w:sz w:val="20"/>
          <w:szCs w:val="20"/>
          <w:u w:val="single"/>
        </w:rPr>
        <w:t>Д.Ю. Малевинский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Генеральный директор</w:t>
      </w:r>
      <w:r w:rsidRPr="005E278A">
        <w:rPr>
          <w:rFonts w:ascii="Times New Roman" w:hAnsi="Times New Roman"/>
          <w:b/>
          <w:sz w:val="20"/>
          <w:szCs w:val="20"/>
        </w:rPr>
        <w:t xml:space="preserve"> ООО</w:t>
      </w:r>
      <w:r>
        <w:rPr>
          <w:rFonts w:ascii="Times New Roman" w:hAnsi="Times New Roman"/>
          <w:b/>
          <w:sz w:val="20"/>
          <w:szCs w:val="20"/>
        </w:rPr>
        <w:t xml:space="preserve"> «Базис» __________________/ </w:t>
      </w:r>
      <w:r w:rsidRPr="00B82250">
        <w:rPr>
          <w:rFonts w:ascii="Times New Roman" w:hAnsi="Times New Roman"/>
          <w:b/>
          <w:sz w:val="20"/>
          <w:szCs w:val="20"/>
          <w:u w:val="single"/>
        </w:rPr>
        <w:t>Д.</w:t>
      </w:r>
      <w:r>
        <w:rPr>
          <w:rFonts w:ascii="Times New Roman" w:hAnsi="Times New Roman"/>
          <w:b/>
          <w:sz w:val="20"/>
          <w:szCs w:val="20"/>
          <w:u w:val="single"/>
        </w:rPr>
        <w:t>А. Каменский</w:t>
      </w:r>
    </w:p>
    <w:p w:rsidR="007B7687" w:rsidRDefault="007B7687" w:rsidP="00B8225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7B7687" w:rsidRPr="00B82250" w:rsidRDefault="007B7687" w:rsidP="00B82250">
      <w:pPr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16"/>
          <w:szCs w:val="16"/>
        </w:rPr>
        <w:t>М.п.</w:t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  <w:t xml:space="preserve">      М.п.</w:t>
      </w:r>
    </w:p>
    <w:sectPr w:rsidR="007B7687" w:rsidRPr="00B82250" w:rsidSect="00F2547D">
      <w:headerReference w:type="default" r:id="rId6"/>
      <w:pgSz w:w="16838" w:h="11906" w:orient="landscape" w:code="9"/>
      <w:pgMar w:top="284" w:right="851" w:bottom="284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687" w:rsidRDefault="007B7687" w:rsidP="00C974A0">
      <w:pPr>
        <w:spacing w:after="0" w:line="240" w:lineRule="auto"/>
      </w:pPr>
      <w:r>
        <w:separator/>
      </w:r>
    </w:p>
  </w:endnote>
  <w:endnote w:type="continuationSeparator" w:id="0">
    <w:p w:rsidR="007B7687" w:rsidRDefault="007B7687" w:rsidP="00C97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687" w:rsidRDefault="007B7687" w:rsidP="00C974A0">
      <w:pPr>
        <w:spacing w:after="0" w:line="240" w:lineRule="auto"/>
      </w:pPr>
      <w:r>
        <w:separator/>
      </w:r>
    </w:p>
  </w:footnote>
  <w:footnote w:type="continuationSeparator" w:id="0">
    <w:p w:rsidR="007B7687" w:rsidRDefault="007B7687" w:rsidP="00C97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87" w:rsidRPr="00C974A0" w:rsidRDefault="007B7687">
    <w:pPr>
      <w:pStyle w:val="Header"/>
      <w:rPr>
        <w:sz w:val="16"/>
        <w:szCs w:val="16"/>
        <w:u w:val="single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C974A0">
      <w:rPr>
        <w:sz w:val="16"/>
        <w:szCs w:val="16"/>
        <w:u w:val="single"/>
      </w:rPr>
      <w:t xml:space="preserve">Форма № 20-с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7CDF"/>
    <w:rsid w:val="000109FE"/>
    <w:rsid w:val="00015469"/>
    <w:rsid w:val="00034592"/>
    <w:rsid w:val="00052FD5"/>
    <w:rsid w:val="0006217E"/>
    <w:rsid w:val="000912BC"/>
    <w:rsid w:val="000C073D"/>
    <w:rsid w:val="0011047B"/>
    <w:rsid w:val="001A1DCA"/>
    <w:rsid w:val="001B6061"/>
    <w:rsid w:val="0020255B"/>
    <w:rsid w:val="00204CED"/>
    <w:rsid w:val="00206FDE"/>
    <w:rsid w:val="002118D6"/>
    <w:rsid w:val="0028268A"/>
    <w:rsid w:val="002C0128"/>
    <w:rsid w:val="003113FC"/>
    <w:rsid w:val="00314D8F"/>
    <w:rsid w:val="003355B7"/>
    <w:rsid w:val="00397CDF"/>
    <w:rsid w:val="003C20E2"/>
    <w:rsid w:val="00411107"/>
    <w:rsid w:val="00412B5E"/>
    <w:rsid w:val="004350EE"/>
    <w:rsid w:val="004618F8"/>
    <w:rsid w:val="00484598"/>
    <w:rsid w:val="00497464"/>
    <w:rsid w:val="004A5EFE"/>
    <w:rsid w:val="004C73B8"/>
    <w:rsid w:val="00502BBC"/>
    <w:rsid w:val="00503B52"/>
    <w:rsid w:val="00520244"/>
    <w:rsid w:val="0054791B"/>
    <w:rsid w:val="00585905"/>
    <w:rsid w:val="00591E15"/>
    <w:rsid w:val="005E278A"/>
    <w:rsid w:val="005E62E0"/>
    <w:rsid w:val="005F743E"/>
    <w:rsid w:val="0060030A"/>
    <w:rsid w:val="006D0652"/>
    <w:rsid w:val="006E52B7"/>
    <w:rsid w:val="006F55DF"/>
    <w:rsid w:val="00763F71"/>
    <w:rsid w:val="007674D9"/>
    <w:rsid w:val="007B7687"/>
    <w:rsid w:val="007C71E7"/>
    <w:rsid w:val="007C73AB"/>
    <w:rsid w:val="00801A5F"/>
    <w:rsid w:val="00830C98"/>
    <w:rsid w:val="008505CE"/>
    <w:rsid w:val="00850677"/>
    <w:rsid w:val="008967A3"/>
    <w:rsid w:val="008D16EE"/>
    <w:rsid w:val="00921668"/>
    <w:rsid w:val="009218E3"/>
    <w:rsid w:val="009330C7"/>
    <w:rsid w:val="00971047"/>
    <w:rsid w:val="009C6FA2"/>
    <w:rsid w:val="009D4713"/>
    <w:rsid w:val="009E2920"/>
    <w:rsid w:val="00A2022B"/>
    <w:rsid w:val="00A43951"/>
    <w:rsid w:val="00A43E8A"/>
    <w:rsid w:val="00A96072"/>
    <w:rsid w:val="00AE7B96"/>
    <w:rsid w:val="00B51F4F"/>
    <w:rsid w:val="00B705C9"/>
    <w:rsid w:val="00B82250"/>
    <w:rsid w:val="00B82C3D"/>
    <w:rsid w:val="00C3658C"/>
    <w:rsid w:val="00C974A0"/>
    <w:rsid w:val="00CD37E4"/>
    <w:rsid w:val="00CF28BF"/>
    <w:rsid w:val="00D136B4"/>
    <w:rsid w:val="00D30226"/>
    <w:rsid w:val="00D512A4"/>
    <w:rsid w:val="00D73CC8"/>
    <w:rsid w:val="00DA46E4"/>
    <w:rsid w:val="00DF09F7"/>
    <w:rsid w:val="00E1317D"/>
    <w:rsid w:val="00E264B4"/>
    <w:rsid w:val="00E36497"/>
    <w:rsid w:val="00E6057C"/>
    <w:rsid w:val="00EB4712"/>
    <w:rsid w:val="00ED7F80"/>
    <w:rsid w:val="00F2547D"/>
    <w:rsid w:val="00F71CBE"/>
    <w:rsid w:val="00FC6BAE"/>
    <w:rsid w:val="00FE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4B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97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74A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97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974A0"/>
    <w:rPr>
      <w:rFonts w:cs="Times New Roman"/>
    </w:rPr>
  </w:style>
  <w:style w:type="table" w:styleId="TableGrid">
    <w:name w:val="Table Grid"/>
    <w:basedOn w:val="TableNormal"/>
    <w:uiPriority w:val="99"/>
    <w:rsid w:val="006E52B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E2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2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212</TotalTime>
  <Pages>1</Pages>
  <Words>327</Words>
  <Characters>1869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Justice</dc:creator>
  <cp:keywords/>
  <dc:description/>
  <cp:lastModifiedBy> </cp:lastModifiedBy>
  <cp:revision>29</cp:revision>
  <cp:lastPrinted>2016-06-22T07:51:00Z</cp:lastPrinted>
  <dcterms:created xsi:type="dcterms:W3CDTF">2016-04-28T11:56:00Z</dcterms:created>
  <dcterms:modified xsi:type="dcterms:W3CDTF">2017-01-08T10:26:00Z</dcterms:modified>
</cp:coreProperties>
</file>